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43CEE" w14:textId="6CA61B6D" w:rsidR="009638DB" w:rsidRDefault="009638DB" w:rsidP="00345D4F">
      <w:r w:rsidRPr="009638DB">
        <w:rPr>
          <w:b/>
        </w:rPr>
        <w:t>Health</w:t>
      </w:r>
      <w:r w:rsidR="00295662">
        <w:rPr>
          <w:b/>
        </w:rPr>
        <w:t>P</w:t>
      </w:r>
      <w:r w:rsidRPr="009638DB">
        <w:rPr>
          <w:b/>
        </w:rPr>
        <w:t>athways Coordina</w:t>
      </w:r>
      <w:r w:rsidRPr="005245D4">
        <w:rPr>
          <w:b/>
        </w:rPr>
        <w:t>tor</w:t>
      </w:r>
      <w:r w:rsidR="005245D4" w:rsidRPr="005245D4">
        <w:rPr>
          <w:b/>
        </w:rPr>
        <w:t xml:space="preserve"> – Full time</w:t>
      </w:r>
    </w:p>
    <w:p w14:paraId="7E976485" w14:textId="3B8AECAE" w:rsidR="00E90F8B" w:rsidRPr="00295662" w:rsidRDefault="005C2624" w:rsidP="00345D4F">
      <w:pPr>
        <w:rPr>
          <w:rFonts w:cstheme="minorHAnsi"/>
          <w:i/>
          <w:iCs/>
        </w:rPr>
      </w:pPr>
      <w:r w:rsidRPr="00295662">
        <w:rPr>
          <w:rFonts w:cstheme="minorHAnsi"/>
          <w:i/>
          <w:iCs/>
        </w:rPr>
        <w:t>Health Hawke’s Bay – Te Oranga Hawke’s Bay is looking for a</w:t>
      </w:r>
      <w:r w:rsidR="001126B0" w:rsidRPr="00295662">
        <w:rPr>
          <w:rFonts w:cstheme="minorHAnsi"/>
          <w:i/>
          <w:iCs/>
        </w:rPr>
        <w:t>n administrator</w:t>
      </w:r>
      <w:r w:rsidRPr="00295662">
        <w:rPr>
          <w:rFonts w:cstheme="minorHAnsi"/>
          <w:i/>
          <w:iCs/>
        </w:rPr>
        <w:t xml:space="preserve"> </w:t>
      </w:r>
      <w:r w:rsidR="00E90F8B" w:rsidRPr="00295662">
        <w:rPr>
          <w:rFonts w:cstheme="minorHAnsi"/>
          <w:i/>
          <w:iCs/>
        </w:rPr>
        <w:t>wanting to make a difference in the local health community.</w:t>
      </w:r>
    </w:p>
    <w:p w14:paraId="283A31E1" w14:textId="17DBBAFD" w:rsidR="001126B0" w:rsidRPr="00B262E5" w:rsidRDefault="00E90F8B" w:rsidP="00345D4F">
      <w:pPr>
        <w:spacing w:before="240" w:after="120"/>
        <w:rPr>
          <w:rFonts w:cstheme="minorHAnsi"/>
        </w:rPr>
      </w:pPr>
      <w:r w:rsidRPr="00573A11">
        <w:rPr>
          <w:rFonts w:ascii="Calibri" w:eastAsia="Times New Roman" w:hAnsi="Calibri" w:cs="Calibri"/>
          <w:bdr w:val="none" w:sz="0" w:space="0" w:color="auto" w:frame="1"/>
          <w:lang w:eastAsia="en-NZ"/>
        </w:rPr>
        <w:t>An exciting opportunity has arisen for a</w:t>
      </w:r>
      <w:r w:rsidR="001126B0">
        <w:rPr>
          <w:rFonts w:ascii="Calibri" w:eastAsia="Times New Roman" w:hAnsi="Calibri" w:cs="Calibri"/>
          <w:bdr w:val="none" w:sz="0" w:space="0" w:color="auto" w:frame="1"/>
          <w:lang w:eastAsia="en-NZ"/>
        </w:rPr>
        <w:t xml:space="preserve"> passionate person</w:t>
      </w:r>
      <w:r>
        <w:rPr>
          <w:rFonts w:ascii="Calibri" w:eastAsia="Times New Roman" w:hAnsi="Calibri" w:cs="Calibri"/>
          <w:bdr w:val="none" w:sz="0" w:space="0" w:color="auto" w:frame="1"/>
          <w:lang w:eastAsia="en-NZ"/>
        </w:rPr>
        <w:t xml:space="preserve"> to </w:t>
      </w:r>
      <w:r w:rsidRPr="00573A11">
        <w:rPr>
          <w:rFonts w:ascii="Calibri" w:eastAsia="Times New Roman" w:hAnsi="Calibri" w:cs="Calibri"/>
          <w:bdr w:val="none" w:sz="0" w:space="0" w:color="auto" w:frame="1"/>
          <w:lang w:eastAsia="en-NZ"/>
        </w:rPr>
        <w:t xml:space="preserve">support HealthPathways, </w:t>
      </w:r>
      <w:r w:rsidRPr="00573A11">
        <w:t>a</w:t>
      </w:r>
      <w:r w:rsidR="00E2643C">
        <w:t>n</w:t>
      </w:r>
      <w:r w:rsidRPr="00573A11">
        <w:t xml:space="preserve"> online portal that provides patient referra</w:t>
      </w:r>
      <w:r w:rsidR="001126B0">
        <w:t>l and management information to</w:t>
      </w:r>
      <w:r w:rsidR="001126B0" w:rsidRPr="003352EC">
        <w:t xml:space="preserve"> </w:t>
      </w:r>
      <w:r w:rsidR="001126B0">
        <w:t>health care professionals in the Hawke</w:t>
      </w:r>
      <w:r w:rsidR="00295662">
        <w:t>’</w:t>
      </w:r>
      <w:r w:rsidR="001126B0">
        <w:t xml:space="preserve">s Bay health system. </w:t>
      </w:r>
    </w:p>
    <w:p w14:paraId="4D344379" w14:textId="49AADC89" w:rsidR="00E2643C" w:rsidRPr="00E2643C" w:rsidRDefault="00E2643C" w:rsidP="00345D4F">
      <w:pPr>
        <w:rPr>
          <w:rFonts w:ascii="Calibri" w:eastAsia="SimSun" w:hAnsi="Calibri" w:cstheme="minorHAnsi"/>
          <w:lang w:eastAsia="en-NZ"/>
        </w:rPr>
      </w:pPr>
      <w:r>
        <w:t>We are looking for a</w:t>
      </w:r>
      <w:r w:rsidR="001126B0">
        <w:rPr>
          <w:rFonts w:ascii="Calibri" w:eastAsia="SimSun" w:hAnsi="Calibri" w:cstheme="minorHAnsi"/>
          <w:lang w:eastAsia="en-NZ"/>
        </w:rPr>
        <w:t xml:space="preserve"> person with proven</w:t>
      </w:r>
      <w:r w:rsidRPr="00DF0115">
        <w:rPr>
          <w:rFonts w:ascii="Calibri" w:eastAsia="SimSun" w:hAnsi="Calibri" w:cstheme="minorHAnsi"/>
          <w:lang w:eastAsia="en-NZ"/>
        </w:rPr>
        <w:t xml:space="preserve"> administrat</w:t>
      </w:r>
      <w:r>
        <w:rPr>
          <w:rFonts w:ascii="Calibri" w:eastAsia="SimSun" w:hAnsi="Calibri" w:cstheme="minorHAnsi"/>
          <w:lang w:eastAsia="en-NZ"/>
        </w:rPr>
        <w:t>ion skills who can</w:t>
      </w:r>
      <w:r>
        <w:rPr>
          <w:rFonts w:cstheme="minorHAnsi"/>
        </w:rPr>
        <w:t xml:space="preserve"> l</w:t>
      </w:r>
      <w:r w:rsidRPr="000C0355">
        <w:rPr>
          <w:rFonts w:cstheme="minorHAnsi"/>
        </w:rPr>
        <w:t>iaise between the local HealthPathways program</w:t>
      </w:r>
      <w:r>
        <w:rPr>
          <w:rFonts w:cstheme="minorHAnsi"/>
        </w:rPr>
        <w:t>me and the Streamliners writing t</w:t>
      </w:r>
      <w:r w:rsidRPr="000C0355">
        <w:rPr>
          <w:rFonts w:cstheme="minorHAnsi"/>
        </w:rPr>
        <w:t>eam</w:t>
      </w:r>
      <w:r>
        <w:rPr>
          <w:rFonts w:cstheme="minorHAnsi"/>
        </w:rPr>
        <w:t>. You will be s</w:t>
      </w:r>
      <w:r w:rsidRPr="000C0355">
        <w:rPr>
          <w:rFonts w:cstheme="minorHAnsi"/>
        </w:rPr>
        <w:t>upport</w:t>
      </w:r>
      <w:r>
        <w:rPr>
          <w:rFonts w:cstheme="minorHAnsi"/>
        </w:rPr>
        <w:t>ing</w:t>
      </w:r>
      <w:r w:rsidRPr="000C0355">
        <w:rPr>
          <w:rFonts w:cstheme="minorHAnsi"/>
        </w:rPr>
        <w:t xml:space="preserve"> clinical leaders, clinical editors, and the programme manager</w:t>
      </w:r>
      <w:r>
        <w:rPr>
          <w:rFonts w:cstheme="minorHAnsi"/>
        </w:rPr>
        <w:t xml:space="preserve"> to c</w:t>
      </w:r>
      <w:r w:rsidRPr="000C0355">
        <w:rPr>
          <w:rFonts w:cstheme="minorHAnsi"/>
        </w:rPr>
        <w:t xml:space="preserve">oordinate the development and maintenance of HealthPathways content and data.  </w:t>
      </w:r>
    </w:p>
    <w:p w14:paraId="48890FE9" w14:textId="55FD880F" w:rsidR="00E2643C" w:rsidRDefault="00E2643C" w:rsidP="00345D4F">
      <w:r>
        <w:t xml:space="preserve">We </w:t>
      </w:r>
      <w:r w:rsidR="00623337">
        <w:t>want a results-driven person who can handle multiple tasks and adapt to changing situations. You mu</w:t>
      </w:r>
      <w:r w:rsidR="00323F2C">
        <w:t xml:space="preserve">st be a confident communicator, who can collaborate well with others. Previous </w:t>
      </w:r>
      <w:r>
        <w:t xml:space="preserve">experience and knowledge of the </w:t>
      </w:r>
      <w:r w:rsidR="00323F2C">
        <w:t>health</w:t>
      </w:r>
      <w:r w:rsidR="001126B0">
        <w:t xml:space="preserve"> and disability sector </w:t>
      </w:r>
      <w:r w:rsidR="00A23B86">
        <w:t xml:space="preserve">would be </w:t>
      </w:r>
      <w:r w:rsidR="001126B0">
        <w:t>a bonus</w:t>
      </w:r>
      <w:r w:rsidR="00323F2C">
        <w:t>.</w:t>
      </w:r>
    </w:p>
    <w:p w14:paraId="5FBFD71C" w14:textId="771FF704" w:rsidR="00323F2C" w:rsidRDefault="00E2643C" w:rsidP="00345D4F">
      <w:pPr>
        <w:rPr>
          <w:rFonts w:cstheme="minorHAnsi"/>
        </w:rPr>
      </w:pPr>
      <w:r>
        <w:rPr>
          <w:rFonts w:ascii="Calibri" w:eastAsia="SimSun" w:hAnsi="Calibri" w:cstheme="minorHAnsi"/>
          <w:lang w:eastAsia="en-NZ"/>
        </w:rPr>
        <w:t>Health Hawke’s Bay</w:t>
      </w:r>
      <w:r w:rsidR="00323F2C">
        <w:rPr>
          <w:rFonts w:ascii="Calibri" w:eastAsia="SimSun" w:hAnsi="Calibri" w:cstheme="minorHAnsi"/>
          <w:lang w:eastAsia="en-NZ"/>
        </w:rPr>
        <w:t xml:space="preserve">’s purpose is to ensure quality healthcare services are provided </w:t>
      </w:r>
      <w:r w:rsidR="00323F2C" w:rsidRPr="005555F6">
        <w:rPr>
          <w:rFonts w:cstheme="minorHAnsi"/>
        </w:rPr>
        <w:t>in a culturally safe environment</w:t>
      </w:r>
      <w:r w:rsidR="00826CA5">
        <w:rPr>
          <w:rFonts w:cstheme="minorHAnsi"/>
        </w:rPr>
        <w:t xml:space="preserve">. </w:t>
      </w:r>
      <w:r w:rsidR="00323F2C">
        <w:rPr>
          <w:rFonts w:cstheme="minorHAnsi"/>
        </w:rPr>
        <w:t>We support primary and community healthcare providers and are committed to improving the health outcomes and life expectancy across Hawke’s Bay, particularly for Māori.</w:t>
      </w:r>
    </w:p>
    <w:p w14:paraId="4121EDF4" w14:textId="0564EB1D" w:rsidR="00B87E89" w:rsidRPr="006C5199" w:rsidRDefault="00323F2C" w:rsidP="00345D4F">
      <w:pPr>
        <w:rPr>
          <w:rFonts w:cstheme="minorHAnsi"/>
        </w:rPr>
      </w:pPr>
      <w:r>
        <w:rPr>
          <w:rFonts w:cstheme="minorHAnsi"/>
        </w:rPr>
        <w:t>Health Hawke’s Bay is a flexible employer, valu</w:t>
      </w:r>
      <w:bookmarkStart w:id="0" w:name="_GoBack"/>
      <w:bookmarkEnd w:id="0"/>
      <w:r>
        <w:rPr>
          <w:rFonts w:cstheme="minorHAnsi"/>
        </w:rPr>
        <w:t xml:space="preserve">es culture and </w:t>
      </w:r>
      <w:r w:rsidR="006C5199">
        <w:rPr>
          <w:rFonts w:cstheme="minorHAnsi"/>
        </w:rPr>
        <w:t>endeavours to be a fun place to work.</w:t>
      </w:r>
      <w:r w:rsidR="00826CA5">
        <w:rPr>
          <w:rFonts w:cstheme="minorHAnsi"/>
        </w:rPr>
        <w:t xml:space="preserve"> </w:t>
      </w:r>
      <w:r w:rsidR="005C2624">
        <w:rPr>
          <w:rFonts w:cstheme="minorHAnsi"/>
        </w:rPr>
        <w:t>This is your chance to really make a difference in how health works in Hawke’s Bay</w:t>
      </w:r>
      <w:r w:rsidR="006C5199">
        <w:rPr>
          <w:rFonts w:cstheme="minorHAnsi"/>
        </w:rPr>
        <w:t>, so apply to be part of the team!</w:t>
      </w:r>
    </w:p>
    <w:p w14:paraId="0A2A8526" w14:textId="1FED8EF9" w:rsidR="00962F21" w:rsidRDefault="006715C2" w:rsidP="00345D4F">
      <w:pPr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</w:pPr>
      <w:r w:rsidRPr="006715C2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>Please submit your CV with a covering letter</w:t>
      </w:r>
      <w:r w:rsidR="00E1566B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 xml:space="preserve"> online</w:t>
      </w:r>
      <w:r w:rsidR="00962F21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 xml:space="preserve"> using the following link: </w:t>
      </w:r>
      <w:hyperlink r:id="rId8" w:history="1">
        <w:r w:rsidR="00962F21">
          <w:rPr>
            <w:rStyle w:val="Hyperlink"/>
          </w:rPr>
          <w:t>https://www.seek.co.nz/job/50492357</w:t>
        </w:r>
      </w:hyperlink>
    </w:p>
    <w:p w14:paraId="77614BEC" w14:textId="4EB2314A" w:rsidR="006715C2" w:rsidRDefault="00E1566B" w:rsidP="00345D4F">
      <w:pPr>
        <w:rPr>
          <w:rFonts w:ascii="Calibri" w:eastAsia="Times New Roman" w:hAnsi="Calibri" w:cs="Calibri"/>
          <w:bdr w:val="none" w:sz="0" w:space="0" w:color="auto" w:frame="1"/>
          <w:lang w:eastAsia="en-NZ"/>
        </w:rPr>
      </w:pPr>
      <w:r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 xml:space="preserve">For a confidential discussion please contact </w:t>
      </w:r>
      <w:r w:rsidR="00664F57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>Ilona</w:t>
      </w:r>
      <w:r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 xml:space="preserve"> on </w:t>
      </w:r>
      <w:r w:rsidR="009903AD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>021</w:t>
      </w:r>
      <w:r w:rsidR="00664F57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>2819229</w:t>
      </w:r>
      <w:r w:rsidR="009903AD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 xml:space="preserve"> or at </w:t>
      </w:r>
      <w:hyperlink r:id="rId9" w:history="1">
        <w:r w:rsidR="00D01A84" w:rsidRPr="0075518D">
          <w:rPr>
            <w:rStyle w:val="Hyperlink"/>
            <w:rFonts w:ascii="Calibri" w:eastAsia="Times New Roman" w:hAnsi="Calibri" w:cs="Calibri"/>
            <w:bdr w:val="none" w:sz="0" w:space="0" w:color="auto" w:frame="1"/>
            <w:lang w:eastAsia="en-NZ"/>
          </w:rPr>
          <w:t>Ilona@engagers.co.nz</w:t>
        </w:r>
      </w:hyperlink>
    </w:p>
    <w:p w14:paraId="6ADC088F" w14:textId="605A06DA" w:rsidR="00DD000A" w:rsidRDefault="00DD000A" w:rsidP="00345D4F">
      <w:pPr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</w:pPr>
      <w:r>
        <w:rPr>
          <w:rFonts w:ascii="Calibri" w:eastAsia="Times New Roman" w:hAnsi="Calibri" w:cs="Calibri"/>
          <w:bdr w:val="none" w:sz="0" w:space="0" w:color="auto" w:frame="1"/>
          <w:lang w:eastAsia="en-NZ"/>
        </w:rPr>
        <w:t>Full job description available on request.</w:t>
      </w:r>
    </w:p>
    <w:p w14:paraId="353E318B" w14:textId="01AF5AFD" w:rsidR="009903AD" w:rsidRPr="009903AD" w:rsidRDefault="000D6E3E" w:rsidP="00345D4F">
      <w:pPr>
        <w:rPr>
          <w:rFonts w:ascii="Calibri" w:eastAsia="Times New Roman" w:hAnsi="Calibri" w:cs="Calibri"/>
          <w:b/>
          <w:bCs/>
          <w:i/>
          <w:color w:val="1C1C1C"/>
          <w:bdr w:val="none" w:sz="0" w:space="0" w:color="auto" w:frame="1"/>
          <w:lang w:eastAsia="en-NZ"/>
        </w:rPr>
      </w:pPr>
      <w:r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 xml:space="preserve">The closing date for applications is </w:t>
      </w:r>
      <w:r w:rsidR="004679F6"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 xml:space="preserve">COB </w:t>
      </w:r>
      <w:r w:rsidR="00EE448A"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>Tuesday, 15</w:t>
      </w:r>
      <w:r w:rsidR="00345D4F"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 xml:space="preserve"> September 2020.</w:t>
      </w:r>
    </w:p>
    <w:p w14:paraId="6AAA84A8" w14:textId="77777777" w:rsidR="00ED7034" w:rsidRPr="006715C2" w:rsidRDefault="00ED7034" w:rsidP="006A7658">
      <w:pPr>
        <w:jc w:val="both"/>
        <w:rPr>
          <w:rFonts w:ascii="Calibri" w:hAnsi="Calibri" w:cs="Calibri"/>
        </w:rPr>
      </w:pPr>
    </w:p>
    <w:sectPr w:rsidR="00ED7034" w:rsidRPr="00671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80FE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CD1FBC"/>
    <w:multiLevelType w:val="hybridMultilevel"/>
    <w:tmpl w:val="52144D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C2"/>
    <w:rsid w:val="00077D8C"/>
    <w:rsid w:val="000D6E3E"/>
    <w:rsid w:val="000E38D2"/>
    <w:rsid w:val="001126B0"/>
    <w:rsid w:val="0014004E"/>
    <w:rsid w:val="001C3D93"/>
    <w:rsid w:val="00295662"/>
    <w:rsid w:val="002D22AD"/>
    <w:rsid w:val="00322D94"/>
    <w:rsid w:val="00323F2C"/>
    <w:rsid w:val="00345D4F"/>
    <w:rsid w:val="004050E3"/>
    <w:rsid w:val="004679F6"/>
    <w:rsid w:val="004B16D0"/>
    <w:rsid w:val="005245D4"/>
    <w:rsid w:val="00573A11"/>
    <w:rsid w:val="005A76BA"/>
    <w:rsid w:val="005C2624"/>
    <w:rsid w:val="0061133D"/>
    <w:rsid w:val="00623337"/>
    <w:rsid w:val="00664F57"/>
    <w:rsid w:val="006715C2"/>
    <w:rsid w:val="006A7658"/>
    <w:rsid w:val="006C5199"/>
    <w:rsid w:val="006E3CD0"/>
    <w:rsid w:val="007476B7"/>
    <w:rsid w:val="007C069C"/>
    <w:rsid w:val="00826CA5"/>
    <w:rsid w:val="00842AFB"/>
    <w:rsid w:val="00843268"/>
    <w:rsid w:val="008909C6"/>
    <w:rsid w:val="0089139B"/>
    <w:rsid w:val="008C27F3"/>
    <w:rsid w:val="009331F3"/>
    <w:rsid w:val="00962F21"/>
    <w:rsid w:val="009638DB"/>
    <w:rsid w:val="009903AD"/>
    <w:rsid w:val="009D785F"/>
    <w:rsid w:val="00A23B86"/>
    <w:rsid w:val="00B807EF"/>
    <w:rsid w:val="00B83568"/>
    <w:rsid w:val="00B87E89"/>
    <w:rsid w:val="00BD0C4B"/>
    <w:rsid w:val="00BF78A5"/>
    <w:rsid w:val="00C61A2B"/>
    <w:rsid w:val="00CD7415"/>
    <w:rsid w:val="00D01A84"/>
    <w:rsid w:val="00D22702"/>
    <w:rsid w:val="00D95D9A"/>
    <w:rsid w:val="00DD000A"/>
    <w:rsid w:val="00E1566B"/>
    <w:rsid w:val="00E2643C"/>
    <w:rsid w:val="00E341DE"/>
    <w:rsid w:val="00E90F8B"/>
    <w:rsid w:val="00ED7034"/>
    <w:rsid w:val="00EE4378"/>
    <w:rsid w:val="00EE448A"/>
    <w:rsid w:val="00F23FC7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B47C"/>
  <w15:chartTrackingRefBased/>
  <w15:docId w15:val="{30D6D9CB-E156-4C14-A457-4FC1ADF6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1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671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5C2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6715C2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3frnv7v">
    <w:name w:val="_3frnv7v"/>
    <w:basedOn w:val="DefaultParagraphFont"/>
    <w:rsid w:val="006715C2"/>
  </w:style>
  <w:style w:type="character" w:styleId="Strong">
    <w:name w:val="Strong"/>
    <w:basedOn w:val="DefaultParagraphFont"/>
    <w:uiPriority w:val="22"/>
    <w:qFormat/>
    <w:rsid w:val="006715C2"/>
    <w:rPr>
      <w:b/>
      <w:bCs/>
    </w:rPr>
  </w:style>
  <w:style w:type="character" w:styleId="Hyperlink">
    <w:name w:val="Hyperlink"/>
    <w:basedOn w:val="DefaultParagraphFont"/>
    <w:uiPriority w:val="99"/>
    <w:unhideWhenUsed/>
    <w:rsid w:val="006715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Bullet">
    <w:name w:val="List Bullet"/>
    <w:basedOn w:val="Normal"/>
    <w:uiPriority w:val="99"/>
    <w:unhideWhenUsed/>
    <w:rsid w:val="00B87E89"/>
    <w:pPr>
      <w:numPr>
        <w:numId w:val="1"/>
      </w:numPr>
      <w:spacing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8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0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6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ek.co.nz/job/5049235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lona@engager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489B052E3A44CA49726387FFD1053" ma:contentTypeVersion="4" ma:contentTypeDescription="Create a new document." ma:contentTypeScope="" ma:versionID="eb94a991d68ec194fbdc5b34a8e54cf9">
  <xsd:schema xmlns:xsd="http://www.w3.org/2001/XMLSchema" xmlns:xs="http://www.w3.org/2001/XMLSchema" xmlns:p="http://schemas.microsoft.com/office/2006/metadata/properties" xmlns:ns3="a23d2f56-0136-406a-8192-14c758bffd39" targetNamespace="http://schemas.microsoft.com/office/2006/metadata/properties" ma:root="true" ma:fieldsID="176b0ca8f4cce1e4b7d39d747d81243d" ns3:_="">
    <xsd:import namespace="a23d2f56-0136-406a-8192-14c758bff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d2f56-0136-406a-8192-14c758bff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6A185-70AC-445C-AC43-C77B5C3F5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C8549-6B2A-4638-B845-793BADEF9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d2f56-0136-406a-8192-14c758bff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AA27A-0590-41C6-9F46-49B9DE0B5B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Vo2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Johnson</dc:creator>
  <cp:keywords/>
  <dc:description/>
  <cp:lastModifiedBy>Stephanie Maggin</cp:lastModifiedBy>
  <cp:revision>3</cp:revision>
  <cp:lastPrinted>2020-08-19T20:45:00Z</cp:lastPrinted>
  <dcterms:created xsi:type="dcterms:W3CDTF">2020-09-02T23:46:00Z</dcterms:created>
  <dcterms:modified xsi:type="dcterms:W3CDTF">2020-09-02T23:55:00Z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0x0101008FF489B052E3A44CA49726387FFD1053</vt:lpwstr>
  </property>
</Properties>
</file>